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21B34BFA"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B51A9" w:rsidRPr="00FB51A9">
        <w:rPr>
          <w:rFonts w:ascii="Arial" w:hAnsi="Arial" w:cs="Arial"/>
          <w:b/>
          <w:sz w:val="28"/>
          <w:szCs w:val="28"/>
        </w:rPr>
        <w:t>RP-201570</w:t>
      </w:r>
      <w:bookmarkStart w:id="0" w:name="_GoBack"/>
      <w:bookmarkEnd w:id="0"/>
    </w:p>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0BF5B4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2332" w:rsidRPr="008A2332">
        <w:rPr>
          <w:rFonts w:ascii="Arial" w:hAnsi="Arial" w:cs="Arial"/>
          <w:lang w:eastAsia="ja-JP"/>
        </w:rPr>
        <w:t>9.9.16.5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F8C8995"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RP-200665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5E6EB40F" w:rsidR="00871653" w:rsidRPr="00A76519" w:rsidRDefault="005505BB" w:rsidP="005505BB">
            <w:pPr>
              <w:tabs>
                <w:tab w:val="left" w:pos="567"/>
              </w:tabs>
              <w:spacing w:after="0"/>
              <w:rPr>
                <w:rFonts w:ascii="Arial" w:hAnsi="Arial" w:cs="Arial"/>
                <w:color w:val="00B050"/>
                <w:lang w:eastAsia="ja-JP"/>
              </w:rPr>
            </w:pPr>
            <w:r>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1FFF0C9"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05B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0F49D-470A-4470-8D9C-1F81C5A9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597</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7</cp:revision>
  <dcterms:created xsi:type="dcterms:W3CDTF">2020-09-03T15:52:00Z</dcterms:created>
  <dcterms:modified xsi:type="dcterms:W3CDTF">2020-09-03T19:44:00Z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